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E81" w:rsidRDefault="00CE48C5" w:rsidP="00CE48C5">
      <w:pPr>
        <w:jc w:val="center"/>
        <w:rPr>
          <w:color w:val="2E74B5" w:themeColor="accent1" w:themeShade="BF"/>
          <w:sz w:val="32"/>
          <w:szCs w:val="32"/>
        </w:rPr>
      </w:pPr>
      <w:bookmarkStart w:id="0" w:name="_GoBack"/>
      <w:bookmarkEnd w:id="0"/>
      <w:r w:rsidRPr="00CE48C5">
        <w:rPr>
          <w:color w:val="2E74B5" w:themeColor="accent1" w:themeShade="BF"/>
          <w:sz w:val="32"/>
          <w:szCs w:val="32"/>
        </w:rPr>
        <w:t xml:space="preserve">Liste de trois experts proposés par le candidat pour étudier le dossier de demande d’inscription en HDR </w:t>
      </w:r>
    </w:p>
    <w:p w:rsidR="006A09A4" w:rsidRDefault="00790E81" w:rsidP="00CE48C5">
      <w:pPr>
        <w:jc w:val="center"/>
        <w:rPr>
          <w:color w:val="2E74B5" w:themeColor="accent1" w:themeShade="BF"/>
          <w:sz w:val="32"/>
          <w:szCs w:val="32"/>
        </w:rPr>
      </w:pPr>
      <w:r>
        <w:rPr>
          <w:color w:val="2E74B5" w:themeColor="accent1" w:themeShade="BF"/>
          <w:sz w:val="32"/>
          <w:szCs w:val="32"/>
        </w:rPr>
        <w:t>(E</w:t>
      </w:r>
      <w:r w:rsidR="00CE48C5" w:rsidRPr="00CE48C5">
        <w:rPr>
          <w:color w:val="2E74B5" w:themeColor="accent1" w:themeShade="BF"/>
          <w:sz w:val="32"/>
          <w:szCs w:val="32"/>
        </w:rPr>
        <w:t>xperts extérieurs à l’établissement, au laboratoire et aux travaux du candidat)</w:t>
      </w:r>
    </w:p>
    <w:p w:rsidR="006B1073" w:rsidRDefault="006B1073" w:rsidP="00CE48C5">
      <w:pPr>
        <w:jc w:val="center"/>
        <w:rPr>
          <w:color w:val="2E74B5" w:themeColor="accent1" w:themeShade="BF"/>
          <w:sz w:val="32"/>
          <w:szCs w:val="32"/>
        </w:rPr>
      </w:pPr>
    </w:p>
    <w:p w:rsidR="006B1073" w:rsidRDefault="006B1073" w:rsidP="00CE48C5">
      <w:pPr>
        <w:jc w:val="center"/>
        <w:rPr>
          <w:color w:val="2E74B5" w:themeColor="accent1" w:themeShade="BF"/>
          <w:sz w:val="32"/>
          <w:szCs w:val="32"/>
        </w:rPr>
      </w:pPr>
    </w:p>
    <w:p w:rsidR="006B1073" w:rsidRPr="00326986" w:rsidRDefault="006B1073" w:rsidP="006B1073">
      <w:pPr>
        <w:rPr>
          <w:rFonts w:ascii="Arial Narrow" w:hAnsi="Arial Narrow" w:cs="Times New Roman"/>
        </w:rPr>
      </w:pPr>
      <w:r w:rsidRPr="00326986">
        <w:rPr>
          <w:rFonts w:ascii="Arial Narrow" w:hAnsi="Arial Narrow" w:cs="Times New Roman"/>
        </w:rPr>
        <w:t xml:space="preserve">CIVILITE, NOM, PRENOM                  </w:t>
      </w:r>
      <w:r>
        <w:rPr>
          <w:rFonts w:ascii="Arial Narrow" w:hAnsi="Arial Narrow" w:cs="Times New Roman"/>
        </w:rPr>
        <w:tab/>
      </w:r>
      <w:r w:rsidRPr="00326986">
        <w:rPr>
          <w:rFonts w:ascii="Arial Narrow" w:hAnsi="Arial Narrow" w:cs="Times New Roman"/>
        </w:rPr>
        <w:t xml:space="preserve">TITRE                          </w:t>
      </w:r>
      <w:r>
        <w:rPr>
          <w:rFonts w:ascii="Arial Narrow" w:hAnsi="Arial Narrow" w:cs="Times New Roman"/>
        </w:rPr>
        <w:tab/>
        <w:t>Adresse complète,</w:t>
      </w:r>
      <w:r w:rsidRPr="00326986">
        <w:rPr>
          <w:rFonts w:ascii="Arial Narrow" w:hAnsi="Arial Narrow" w:cs="Times New Roman"/>
        </w:rPr>
        <w:t xml:space="preserve"> sans omettre</w:t>
      </w:r>
    </w:p>
    <w:p w:rsidR="006B1073" w:rsidRDefault="006B1073" w:rsidP="006B1073">
      <w:pPr>
        <w:tabs>
          <w:tab w:val="left" w:pos="5670"/>
        </w:tabs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</w:rPr>
        <w:tab/>
      </w:r>
      <w:r w:rsidRPr="00326986">
        <w:rPr>
          <w:rFonts w:ascii="Arial Narrow" w:hAnsi="Arial Narrow" w:cs="Times New Roman"/>
          <w:b/>
          <w:bCs/>
        </w:rPr>
        <w:t>Nom de l'Université, adresse,</w:t>
      </w:r>
      <w:r w:rsidRPr="00326986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  <w:b/>
          <w:bCs/>
        </w:rPr>
        <w:t>mail et téléphone</w:t>
      </w:r>
    </w:p>
    <w:p w:rsidR="006B1073" w:rsidRDefault="006B1073" w:rsidP="006B1073">
      <w:pPr>
        <w:tabs>
          <w:tab w:val="left" w:pos="5670"/>
        </w:tabs>
        <w:rPr>
          <w:rFonts w:ascii="Arial Narrow" w:hAnsi="Arial Narrow" w:cs="Times New Roman"/>
          <w:b/>
          <w:bCs/>
        </w:rPr>
      </w:pPr>
    </w:p>
    <w:p w:rsidR="00790E81" w:rsidRPr="004B1519" w:rsidRDefault="00790E81" w:rsidP="006B1073">
      <w:pPr>
        <w:tabs>
          <w:tab w:val="left" w:pos="5670"/>
        </w:tabs>
        <w:rPr>
          <w:rFonts w:ascii="Arial Narrow" w:hAnsi="Arial Narrow" w:cs="Times New Roman"/>
          <w:b/>
          <w:bCs/>
          <w:smallCaps/>
        </w:rPr>
      </w:pPr>
    </w:p>
    <w:p w:rsidR="006B1073" w:rsidRPr="004B1519" w:rsidRDefault="00790E81" w:rsidP="006B1073">
      <w:pPr>
        <w:tabs>
          <w:tab w:val="right" w:leader="dot" w:pos="10206"/>
        </w:tabs>
        <w:spacing w:line="600" w:lineRule="auto"/>
        <w:rPr>
          <w:rFonts w:ascii="Arial Narrow" w:hAnsi="Arial Narrow" w:cs="Times New Roman"/>
          <w:b/>
          <w:smallCaps/>
          <w:sz w:val="28"/>
          <w:szCs w:val="28"/>
        </w:rPr>
      </w:pPr>
      <w:r w:rsidRPr="004B1519">
        <w:rPr>
          <w:rFonts w:ascii="Arial Narrow" w:hAnsi="Arial Narrow" w:cs="Times New Roman"/>
          <w:b/>
          <w:smallCaps/>
          <w:sz w:val="28"/>
          <w:szCs w:val="28"/>
        </w:rPr>
        <w:t>Expert 1 :</w:t>
      </w:r>
    </w:p>
    <w:p w:rsidR="00790E81" w:rsidRDefault="00790E81" w:rsidP="006B1073">
      <w:pPr>
        <w:tabs>
          <w:tab w:val="right" w:leader="dot" w:pos="10206"/>
        </w:tabs>
        <w:spacing w:line="60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</w:p>
    <w:p w:rsidR="00790E81" w:rsidRDefault="00790E81" w:rsidP="006B1073">
      <w:pPr>
        <w:tabs>
          <w:tab w:val="right" w:leader="dot" w:pos="10206"/>
        </w:tabs>
        <w:spacing w:line="60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</w:p>
    <w:p w:rsidR="006B1073" w:rsidRPr="004B1519" w:rsidRDefault="00790E81" w:rsidP="006B1073">
      <w:pPr>
        <w:tabs>
          <w:tab w:val="right" w:leader="dot" w:pos="10206"/>
        </w:tabs>
        <w:spacing w:line="600" w:lineRule="auto"/>
        <w:rPr>
          <w:rFonts w:ascii="Arial Narrow" w:hAnsi="Arial Narrow" w:cs="Times New Roman"/>
          <w:b/>
          <w:smallCaps/>
          <w:sz w:val="28"/>
          <w:szCs w:val="28"/>
        </w:rPr>
      </w:pPr>
      <w:r w:rsidRPr="004B1519">
        <w:rPr>
          <w:rFonts w:ascii="Arial Narrow" w:hAnsi="Arial Narrow" w:cs="Times New Roman"/>
          <w:b/>
          <w:smallCaps/>
          <w:sz w:val="28"/>
          <w:szCs w:val="28"/>
        </w:rPr>
        <w:t>Expert 2 :</w:t>
      </w:r>
    </w:p>
    <w:p w:rsidR="00790E81" w:rsidRDefault="00790E81" w:rsidP="006B1073">
      <w:pPr>
        <w:tabs>
          <w:tab w:val="right" w:leader="dot" w:pos="10206"/>
        </w:tabs>
        <w:spacing w:line="60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</w:p>
    <w:p w:rsidR="00790E81" w:rsidRDefault="00790E81" w:rsidP="006B1073">
      <w:pPr>
        <w:tabs>
          <w:tab w:val="right" w:leader="dot" w:pos="10206"/>
        </w:tabs>
        <w:spacing w:line="60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</w:p>
    <w:p w:rsidR="006B1073" w:rsidRPr="004B1519" w:rsidRDefault="00790E81" w:rsidP="006B1073">
      <w:pPr>
        <w:tabs>
          <w:tab w:val="right" w:leader="dot" w:pos="10206"/>
        </w:tabs>
        <w:spacing w:line="600" w:lineRule="auto"/>
        <w:rPr>
          <w:rFonts w:ascii="Arial Narrow" w:hAnsi="Arial Narrow" w:cs="Times New Roman"/>
          <w:b/>
          <w:smallCaps/>
          <w:sz w:val="28"/>
          <w:szCs w:val="28"/>
        </w:rPr>
      </w:pPr>
      <w:r w:rsidRPr="004B1519">
        <w:rPr>
          <w:rFonts w:ascii="Arial Narrow" w:hAnsi="Arial Narrow" w:cs="Times New Roman"/>
          <w:b/>
          <w:smallCaps/>
          <w:sz w:val="28"/>
          <w:szCs w:val="28"/>
        </w:rPr>
        <w:t>Expert 3 :</w:t>
      </w:r>
    </w:p>
    <w:p w:rsidR="00790E81" w:rsidRDefault="00790E81" w:rsidP="006B1073">
      <w:pPr>
        <w:tabs>
          <w:tab w:val="right" w:leader="dot" w:pos="10206"/>
        </w:tabs>
        <w:spacing w:line="60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</w:p>
    <w:p w:rsidR="00790E81" w:rsidRDefault="00790E81" w:rsidP="006B1073">
      <w:pPr>
        <w:tabs>
          <w:tab w:val="right" w:leader="dot" w:pos="10206"/>
        </w:tabs>
        <w:spacing w:line="60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</w:p>
    <w:sectPr w:rsidR="00790E81" w:rsidSect="00790E81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C5"/>
    <w:rsid w:val="00064B2A"/>
    <w:rsid w:val="00144047"/>
    <w:rsid w:val="004B1519"/>
    <w:rsid w:val="00515113"/>
    <w:rsid w:val="006A09A4"/>
    <w:rsid w:val="006B1073"/>
    <w:rsid w:val="00790E81"/>
    <w:rsid w:val="00973D85"/>
    <w:rsid w:val="00CE48C5"/>
    <w:rsid w:val="00EB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1CB7A-9903-4ABD-A3A6-FF06B8C5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MOURILLE Patricia</dc:creator>
  <cp:keywords/>
  <dc:description/>
  <cp:lastModifiedBy>CASANOVA Patricia</cp:lastModifiedBy>
  <cp:revision>2</cp:revision>
  <dcterms:created xsi:type="dcterms:W3CDTF">2022-07-01T12:16:00Z</dcterms:created>
  <dcterms:modified xsi:type="dcterms:W3CDTF">2022-07-01T12:16:00Z</dcterms:modified>
</cp:coreProperties>
</file>